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4635A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b w:val="0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LISTA KONTROLNA</w:t>
      </w:r>
      <w:r w:rsidRPr="009A0A06">
        <w:rPr>
          <w:rFonts w:asciiTheme="minorHAnsi" w:hAnsiTheme="minorHAnsi" w:cstheme="minorHAnsi"/>
          <w:sz w:val="24"/>
          <w:szCs w:val="24"/>
          <w:highlight w:val="none"/>
        </w:rPr>
        <w:br/>
        <w:t>OSIĄGANIA INTEROPERACYJNOŚCI PRZEZ SYSTEM TELEINFORMATYCZNY REGULOWANY</w:t>
      </w:r>
    </w:p>
    <w:p w14:paraId="739424EC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PRZEZ PROJEKT DOKUMENTU RZĄDOWEGO</w:t>
      </w:r>
    </w:p>
    <w:p w14:paraId="1559588A" w14:textId="77777777" w:rsidR="002715A6" w:rsidRPr="009A0A06" w:rsidRDefault="002715A6" w:rsidP="002715A6">
      <w:pPr>
        <w:spacing w:after="0" w:line="240" w:lineRule="auto"/>
        <w:rPr>
          <w:rFonts w:asciiTheme="minorHAnsi" w:hAnsiTheme="minorHAnsi" w:cstheme="minorHAnsi"/>
          <w:b w:val="0"/>
          <w:sz w:val="24"/>
          <w:szCs w:val="24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9A0A06" w14:paraId="6CB1C08C" w14:textId="77777777" w:rsidTr="002F726A">
        <w:tc>
          <w:tcPr>
            <w:tcW w:w="9918" w:type="dxa"/>
            <w:gridSpan w:val="2"/>
          </w:tcPr>
          <w:p w14:paraId="1FA661B4" w14:textId="77777777" w:rsidR="000C106C" w:rsidRPr="009A0A06" w:rsidRDefault="002F726A" w:rsidP="000C106C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4CFEF960" w14:textId="0A125FCD" w:rsidR="002F726A" w:rsidRPr="009A0A06" w:rsidRDefault="005C1ED5" w:rsidP="00665295">
            <w:pPr>
              <w:rPr>
                <w:rFonts w:asciiTheme="minorHAnsi" w:hAnsiTheme="minorHAnsi" w:cstheme="minorHAnsi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Rozporządzenie</w:t>
            </w:r>
            <w:bookmarkStart w:id="0" w:name="_GoBack"/>
            <w:bookmarkEnd w:id="0"/>
            <w:r w:rsidRPr="005C1ED5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 Ministra Cyfryzacji w sprawie profilu zaufanego i podpisu zaufanego</w:t>
            </w:r>
          </w:p>
        </w:tc>
      </w:tr>
      <w:tr w:rsidR="002F726A" w:rsidRPr="009A0A06" w14:paraId="2B2008CA" w14:textId="77777777" w:rsidTr="002F726A">
        <w:tc>
          <w:tcPr>
            <w:tcW w:w="421" w:type="dxa"/>
          </w:tcPr>
          <w:p w14:paraId="7A34B18B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28C16E8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6357B465" w14:textId="75239012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38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FE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B07908" w14:textId="77777777" w:rsidR="002F726A" w:rsidRPr="009A0A06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9A0A06" w14:paraId="2498A952" w14:textId="77777777" w:rsidTr="002F726A">
        <w:trPr>
          <w:trHeight w:val="659"/>
        </w:trPr>
        <w:tc>
          <w:tcPr>
            <w:tcW w:w="421" w:type="dxa"/>
          </w:tcPr>
          <w:p w14:paraId="06FE01E8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9BD08F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499CEF64" w14:textId="47B010B2" w:rsidR="00D25137" w:rsidRPr="00D25137" w:rsidRDefault="00D25137" w:rsidP="00D25137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2513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="007D12D1" w:rsidRPr="00D2513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ystem teleinfor</w:t>
            </w:r>
            <w:r w:rsidRPr="00D2513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matyczny, w którym wydawany jest profil zaufany (tzw. „system PZ”).</w:t>
            </w:r>
          </w:p>
        </w:tc>
      </w:tr>
      <w:tr w:rsidR="002F726A" w:rsidRPr="009A0A06" w14:paraId="65AEFDC0" w14:textId="77777777" w:rsidTr="00CC4B02">
        <w:trPr>
          <w:trHeight w:val="1371"/>
        </w:trPr>
        <w:tc>
          <w:tcPr>
            <w:tcW w:w="421" w:type="dxa"/>
          </w:tcPr>
          <w:p w14:paraId="0FA4680A" w14:textId="77777777" w:rsidR="002F726A" w:rsidRPr="009A0A06" w:rsidRDefault="002F726A" w:rsidP="00D25137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137F26B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A5BC1D8" w14:textId="458EF649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37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37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D28668B" w14:textId="77777777" w:rsidR="002F726A" w:rsidRPr="009A0A06" w:rsidRDefault="002F726A" w:rsidP="00664C0B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51F2ABA0" w14:textId="188B2AE9" w:rsidR="002F726A" w:rsidRPr="009A0A06" w:rsidRDefault="002F726A" w:rsidP="000A3D06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0950889D" w14:textId="77777777" w:rsidTr="00124CD5">
        <w:trPr>
          <w:trHeight w:val="1046"/>
        </w:trPr>
        <w:tc>
          <w:tcPr>
            <w:tcW w:w="421" w:type="dxa"/>
          </w:tcPr>
          <w:p w14:paraId="0549ACC9" w14:textId="77777777" w:rsidR="002F726A" w:rsidRPr="009A0A06" w:rsidRDefault="002F726A" w:rsidP="00D25137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763C0F" w14:textId="77777777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0EB0FA0" w14:textId="1FABCDE9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1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1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0F27EA34" w14:textId="29DC1235" w:rsidR="002F726A" w:rsidRPr="009A0A06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9A0A06" w14:paraId="7C6C48A7" w14:textId="77777777" w:rsidTr="002F726A">
        <w:trPr>
          <w:trHeight w:val="1296"/>
        </w:trPr>
        <w:tc>
          <w:tcPr>
            <w:tcW w:w="421" w:type="dxa"/>
          </w:tcPr>
          <w:p w14:paraId="71959997" w14:textId="77777777" w:rsidR="002F726A" w:rsidRPr="009A0A06" w:rsidRDefault="002F726A" w:rsidP="00D25137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3323CA8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094DA3D2" w14:textId="2FEF4B69" w:rsidR="002F726A" w:rsidRPr="00E6086D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37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37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29257E7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7984F307" w14:textId="0A2CD1C4" w:rsidR="00E16620" w:rsidRPr="00E6086D" w:rsidRDefault="00E16620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10ECD949" w14:textId="77777777" w:rsidTr="00CC4B02">
        <w:trPr>
          <w:trHeight w:val="1275"/>
        </w:trPr>
        <w:tc>
          <w:tcPr>
            <w:tcW w:w="421" w:type="dxa"/>
          </w:tcPr>
          <w:p w14:paraId="612C2B46" w14:textId="77777777" w:rsidR="002F726A" w:rsidRPr="009A0A06" w:rsidRDefault="002F726A" w:rsidP="00D25137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84F8F7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66500215" w14:textId="30BF436B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37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37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66CBE44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82EA7EB" w14:textId="348A1B97" w:rsidR="00615DC5" w:rsidRPr="00E6086D" w:rsidRDefault="00615DC5" w:rsidP="00E80271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039EF70A" w14:textId="77777777" w:rsidTr="00CC4B02">
        <w:trPr>
          <w:trHeight w:val="2002"/>
        </w:trPr>
        <w:tc>
          <w:tcPr>
            <w:tcW w:w="421" w:type="dxa"/>
          </w:tcPr>
          <w:p w14:paraId="6958831C" w14:textId="77777777" w:rsidR="002F726A" w:rsidRPr="009A0A06" w:rsidRDefault="002F726A" w:rsidP="00D25137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3AAAEDB" w14:textId="77777777" w:rsidR="002F726A" w:rsidRPr="009A0A06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4602A75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746A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643DC76" w14:textId="640905AE" w:rsidR="00E14FC7" w:rsidRPr="00E16620" w:rsidRDefault="007C24F8" w:rsidP="00E16620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65470DA" w14:textId="036C6785" w:rsidR="00012922" w:rsidRPr="00E16620" w:rsidRDefault="00D25137" w:rsidP="00DA138B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1) </w:t>
            </w:r>
            <w:r w:rsidR="00DA138B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Powszechny Elektroniczny System Ewidencji Ludności (PESEL)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53A76DF9" w14:textId="7A707AA7" w:rsidR="00012922" w:rsidRPr="000070D6" w:rsidRDefault="00E14FC7" w:rsidP="000070D6">
            <w:pPr>
              <w:pStyle w:val="Akapitzlist"/>
              <w:numPr>
                <w:ilvl w:val="0"/>
                <w:numId w:val="8"/>
              </w:num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imię</w:t>
            </w:r>
            <w:r w:rsidR="00E64662"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(imiona)</w:t>
            </w: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785BFEC1" w14:textId="481E59CE" w:rsidR="00012922" w:rsidRPr="000070D6" w:rsidRDefault="00E14FC7" w:rsidP="000070D6">
            <w:pPr>
              <w:pStyle w:val="Akapitzlist"/>
              <w:numPr>
                <w:ilvl w:val="0"/>
                <w:numId w:val="8"/>
              </w:num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nazwisko, </w:t>
            </w:r>
          </w:p>
          <w:p w14:paraId="152EF2BB" w14:textId="65A7FA1B" w:rsidR="00D3746A" w:rsidRPr="000070D6" w:rsidRDefault="00012922" w:rsidP="000070D6">
            <w:pPr>
              <w:pStyle w:val="Akapitzlist"/>
              <w:numPr>
                <w:ilvl w:val="0"/>
                <w:numId w:val="8"/>
              </w:num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nr PESEL.</w:t>
            </w:r>
          </w:p>
          <w:p w14:paraId="45229AA5" w14:textId="7378883F" w:rsidR="00D25137" w:rsidRDefault="00D25137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2) Rejestr Dowodów Osobistych:</w:t>
            </w:r>
          </w:p>
          <w:p w14:paraId="34A8F08A" w14:textId="52CD12DF" w:rsidR="00D25137" w:rsidRPr="000070D6" w:rsidRDefault="00D25137" w:rsidP="000070D6">
            <w:pPr>
              <w:pStyle w:val="Akapitzlist"/>
              <w:numPr>
                <w:ilvl w:val="0"/>
                <w:numId w:val="9"/>
              </w:num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wizerunek,</w:t>
            </w:r>
          </w:p>
          <w:p w14:paraId="27218FCB" w14:textId="2059D081" w:rsidR="00D25137" w:rsidRPr="000070D6" w:rsidRDefault="00D25137" w:rsidP="000070D6">
            <w:pPr>
              <w:pStyle w:val="Akapitzlist"/>
              <w:numPr>
                <w:ilvl w:val="0"/>
                <w:numId w:val="9"/>
              </w:num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nr dowodu osobistego</w:t>
            </w:r>
          </w:p>
          <w:p w14:paraId="67B1A46F" w14:textId="77777777" w:rsidR="000070D6" w:rsidRDefault="00D25137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3) </w:t>
            </w:r>
            <w:r w:rsidR="000070D6"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Wydanych i Unieważnionych Dokumentów Paszportowych (</w:t>
            </w:r>
            <w:proofErr w:type="spellStart"/>
            <w:r w:rsidR="000070D6"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CEWiUDP</w:t>
            </w:r>
            <w:proofErr w:type="spellEnd"/>
            <w:r w:rsidR="000070D6"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0CC1867" w14:textId="728724A6" w:rsidR="00D25137" w:rsidRPr="000070D6" w:rsidRDefault="00D25137" w:rsidP="000070D6">
            <w:pPr>
              <w:pStyle w:val="Akapitzlist"/>
              <w:numPr>
                <w:ilvl w:val="0"/>
                <w:numId w:val="10"/>
              </w:num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paszportu,</w:t>
            </w:r>
          </w:p>
          <w:p w14:paraId="291B46DF" w14:textId="60BF16D1" w:rsidR="00D25137" w:rsidRPr="00D25137" w:rsidRDefault="00D25137" w:rsidP="00D25137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4) w zakresie </w:t>
            </w:r>
            <w:r w:rsid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jakim mowa </w:t>
            </w:r>
            <w:r w:rsid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art. 20ca ust. 5 pkt 1 lit. c</w:t>
            </w:r>
            <w:r w:rsid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ustawy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 </w:t>
            </w:r>
            <w:r w:rsidRPr="00D2513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wątpliwości odnośnie porównania wizerunku wnioskodawcy z wizerunkiem z Rejestru Dowodów Osobistych lub weryfikacji danych zawartych w warstwie graficznej dowodu osobistego albo paszportu wnioskodawcy okazanego przez niego w czasie rzeczywistym za pośrednictwem transmisji audiowizualnej, osoba upoważniona do potwierdzenia tymczasowego profilu zaufanego może </w:t>
            </w:r>
            <w:r w:rsidRPr="00D2513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zweryfikować tożsamość wnioskodawcy przy wykorzystaniu dodatkowych danych dotyczących wnioskodawcy, podanych przez niego w trakcie trwania procesu weryfikacji, których zgodność może zostać zweryfikowana z danymi zgromadzonymi w rejestrach publicznych lub w systemach teleinfor</w:t>
            </w:r>
            <w:r w:rsid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matycznych prowadzonych  przez M</w:t>
            </w:r>
            <w:r w:rsidRPr="00D2513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inistra</w:t>
            </w:r>
            <w:r w:rsid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Cyfryzacji</w:t>
            </w:r>
            <w:r w:rsidRPr="00D2513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w szczególności: </w:t>
            </w:r>
          </w:p>
          <w:p w14:paraId="167AA4D8" w14:textId="32321B3C" w:rsidR="00D25137" w:rsidRPr="000070D6" w:rsidRDefault="00D25137" w:rsidP="000070D6">
            <w:pPr>
              <w:pStyle w:val="Akapitzlist"/>
              <w:numPr>
                <w:ilvl w:val="0"/>
                <w:numId w:val="7"/>
              </w:num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danych zawartych w warstwie graficznej dowodu osobistego lu</w:t>
            </w:r>
            <w:r w:rsid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 paszportu widzianych w </w:t>
            </w: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czasie rzeczywistym podczas transmisji audiowizualnej,</w:t>
            </w:r>
          </w:p>
          <w:p w14:paraId="093CFC12" w14:textId="506D73D8" w:rsidR="00D25137" w:rsidRPr="000070D6" w:rsidRDefault="00D25137" w:rsidP="000070D6">
            <w:pPr>
              <w:pStyle w:val="Akapitzlist"/>
              <w:numPr>
                <w:ilvl w:val="0"/>
                <w:numId w:val="7"/>
              </w:num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danych podanych przez wnioskodawcę w przypadku gdy chodzi o dane znajdujące się w rejestrze publicznym lub systemie telein</w:t>
            </w:r>
            <w:r w:rsid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formatycznym prowadzonym przez M</w:t>
            </w: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inistra</w:t>
            </w:r>
            <w:r w:rsid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Cyfryzacji</w:t>
            </w:r>
            <w:r w:rsidRPr="000070D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9A0A06" w14:paraId="66B8757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477EC77" w14:textId="24FE1928" w:rsidR="002F726A" w:rsidRPr="009A0A06" w:rsidRDefault="002F726A" w:rsidP="00D25137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7B73CB1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9A0A06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BA0134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07F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70FDDAF" w14:textId="77777777" w:rsidR="002F726A" w:rsidRPr="009A0A06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9A0A06" w14:paraId="50E87D65" w14:textId="77777777" w:rsidTr="00124CD5">
        <w:trPr>
          <w:trHeight w:val="70"/>
        </w:trPr>
        <w:tc>
          <w:tcPr>
            <w:tcW w:w="421" w:type="dxa"/>
            <w:vMerge/>
          </w:tcPr>
          <w:p w14:paraId="4D7E34FC" w14:textId="77777777" w:rsidR="002F726A" w:rsidRPr="009A0A06" w:rsidRDefault="002F726A" w:rsidP="00D25137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DC3859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623A3BF8" w14:textId="77777777" w:rsidTr="00CC4B02">
        <w:trPr>
          <w:trHeight w:val="3236"/>
        </w:trPr>
        <w:tc>
          <w:tcPr>
            <w:tcW w:w="421" w:type="dxa"/>
          </w:tcPr>
          <w:p w14:paraId="021F64A3" w14:textId="77777777" w:rsidR="002F726A" w:rsidRPr="009A0A06" w:rsidRDefault="002F726A" w:rsidP="00D25137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6465A2" w14:textId="77777777" w:rsidR="00EB3DAC" w:rsidRPr="009A0A06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B9BB5F8" w14:textId="77777777" w:rsidR="002F726A" w:rsidRPr="009A0A06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FA0CBD1" w14:textId="77777777" w:rsidR="00F13791" w:rsidRPr="009A0A06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6B7EEA9" w14:textId="77777777" w:rsidR="00BA189B" w:rsidRPr="009A0A06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7181715" w14:textId="0FC9A1F2" w:rsidR="002F726A" w:rsidRPr="009A0A06" w:rsidRDefault="005039A4" w:rsidP="00124CD5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9A0A06" w14:paraId="5F5A4AF5" w14:textId="77777777" w:rsidTr="00CC4B02">
        <w:trPr>
          <w:trHeight w:val="1695"/>
        </w:trPr>
        <w:tc>
          <w:tcPr>
            <w:tcW w:w="421" w:type="dxa"/>
          </w:tcPr>
          <w:p w14:paraId="6F1B93E6" w14:textId="77777777" w:rsidR="002F726A" w:rsidRPr="009A0A06" w:rsidRDefault="002F726A" w:rsidP="00D25137">
            <w:pPr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005D399" w14:textId="77777777" w:rsidR="005039A4" w:rsidRPr="00C14C27" w:rsidRDefault="005039A4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933D91" w14:textId="46802641" w:rsidR="002F726A" w:rsidRPr="00C14C27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5B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5B6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DADCB3B" w14:textId="77777777" w:rsidR="002F726A" w:rsidRPr="00C14C27" w:rsidRDefault="005039A4" w:rsidP="00EB3DAC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6553304C" w14:textId="77777777" w:rsidR="00C73C2A" w:rsidRDefault="00C73C2A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</w:p>
    <w:p w14:paraId="1BEF80E8" w14:textId="77777777" w:rsidR="00E00FF3" w:rsidRDefault="00E00FF3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</w:p>
    <w:p w14:paraId="2006D1CD" w14:textId="77777777" w:rsidR="00E5378F" w:rsidRPr="009A0A06" w:rsidRDefault="00E5378F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Objaśnienia:</w:t>
      </w:r>
    </w:p>
    <w:p w14:paraId="40AB5B45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1" w:name="dane_ref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dane referencyjne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1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niezaprzeczalności, przykład:</w:t>
      </w:r>
    </w:p>
    <w:p w14:paraId="08D94FF2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regon</w:t>
      </w:r>
    </w:p>
    <w:p w14:paraId="13DC9D48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pesel</w:t>
      </w:r>
    </w:p>
    <w:p w14:paraId="118A86A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identyfikatory obiektów przestrzennych tj. punkt adresowy, działka ewidencyjna, obręb ewidencyjny</w:t>
      </w:r>
    </w:p>
    <w:p w14:paraId="0A5BC687" w14:textId="77777777" w:rsidR="00E5378F" w:rsidRPr="009A0A06" w:rsidRDefault="00E5378F" w:rsidP="00E5378F">
      <w:pPr>
        <w:spacing w:after="4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lastRenderedPageBreak/>
        <w:t>kwota podatku podlegająca wpłacie do urzędu skarbowego za 2014 r.</w:t>
      </w:r>
    </w:p>
    <w:p w14:paraId="7DDBDC11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2" w:name="form_danych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format danych </w:t>
      </w:r>
      <w:bookmarkEnd w:id="2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</w:t>
      </w:r>
      <w:hyperlink r:id="rId5" w:tooltip="Reguł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reguły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informacji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danego typu</w:t>
      </w:r>
    </w:p>
    <w:p w14:paraId="76966CC3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interoperacyjność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zdolność różnych podmiotów oraz używanych przez nie systemów teleinformatycznych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 xml:space="preserve">i rejestrów publicznych do współdziałania na rzecz osiągnięcia wzajemnie korzystnych i uzgodnionych celów,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03D766F6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3" w:name="prot_usl_siec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protokoły sieciowe / komunikacyjne </w:t>
      </w:r>
      <w:bookmarkEnd w:id="3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zbiór reguł, zgodnie z którymi urządzenia tworzące sieć mogą łączyć się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wymieniać między sobą dane</w:t>
      </w:r>
    </w:p>
    <w:p w14:paraId="7995910E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4" w:name="repoz_inter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repozytorium interoperacyjności </w:t>
      </w:r>
      <w:bookmarkEnd w:id="4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część zasobów </w:t>
      </w:r>
      <w:proofErr w:type="spellStart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ePUAP</w:t>
      </w:r>
      <w:proofErr w:type="spellEnd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przeznaczona do udostępniania informacji służących osiąganiu interoperacyjności</w:t>
      </w:r>
    </w:p>
    <w:p w14:paraId="79EAADEF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5" w:name="reje_publ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rejestr publiczny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5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3B1FA0BC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Centralna Ewidencja Działalności Gospodarczej (</w:t>
      </w:r>
      <w:proofErr w:type="spellStart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CEiDG</w:t>
      </w:r>
      <w:proofErr w:type="spellEnd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)</w:t>
      </w:r>
    </w:p>
    <w:p w14:paraId="4766305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Powszechny Elektroniczny System Ewidencji Ludności (PESEL)</w:t>
      </w:r>
    </w:p>
    <w:p w14:paraId="25FA7F82" w14:textId="77777777" w:rsidR="00D56C69" w:rsidRPr="009A0A06" w:rsidRDefault="00D56C69" w:rsidP="00062A7C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</w:p>
    <w:p w14:paraId="090DD14C" w14:textId="77777777" w:rsidR="009A0A06" w:rsidRPr="009A0A06" w:rsidRDefault="009A0A06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</w:p>
    <w:sectPr w:rsidR="009A0A06" w:rsidRPr="009A0A06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725F5"/>
    <w:multiLevelType w:val="multilevel"/>
    <w:tmpl w:val="A32EA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D67BC"/>
    <w:multiLevelType w:val="hybridMultilevel"/>
    <w:tmpl w:val="E0C6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0B4E6A"/>
    <w:multiLevelType w:val="hybridMultilevel"/>
    <w:tmpl w:val="F7BC8E0C"/>
    <w:lvl w:ilvl="0" w:tplc="FAF88FF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83DDC"/>
    <w:multiLevelType w:val="hybridMultilevel"/>
    <w:tmpl w:val="387AF9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FA1FCC"/>
    <w:multiLevelType w:val="hybridMultilevel"/>
    <w:tmpl w:val="355A2BFE"/>
    <w:lvl w:ilvl="0" w:tplc="FAF88FF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F0D43"/>
    <w:multiLevelType w:val="hybridMultilevel"/>
    <w:tmpl w:val="00C87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2E07387"/>
    <w:multiLevelType w:val="hybridMultilevel"/>
    <w:tmpl w:val="884EC28C"/>
    <w:lvl w:ilvl="0" w:tplc="FAF88FF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173BE2"/>
    <w:multiLevelType w:val="hybridMultilevel"/>
    <w:tmpl w:val="04603372"/>
    <w:lvl w:ilvl="0" w:tplc="FAF88FF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7F56DF"/>
    <w:multiLevelType w:val="hybridMultilevel"/>
    <w:tmpl w:val="387AF9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070D6"/>
    <w:rsid w:val="00012922"/>
    <w:rsid w:val="00016224"/>
    <w:rsid w:val="00046EB1"/>
    <w:rsid w:val="000574B6"/>
    <w:rsid w:val="00062A7C"/>
    <w:rsid w:val="00063624"/>
    <w:rsid w:val="00090F63"/>
    <w:rsid w:val="000A12EC"/>
    <w:rsid w:val="000A3D06"/>
    <w:rsid w:val="000C106C"/>
    <w:rsid w:val="000D7AB7"/>
    <w:rsid w:val="00124CD5"/>
    <w:rsid w:val="001274C2"/>
    <w:rsid w:val="001452FF"/>
    <w:rsid w:val="001519DF"/>
    <w:rsid w:val="001C4409"/>
    <w:rsid w:val="001C45B6"/>
    <w:rsid w:val="001E0AAA"/>
    <w:rsid w:val="001E3B64"/>
    <w:rsid w:val="002347F4"/>
    <w:rsid w:val="00247169"/>
    <w:rsid w:val="00270AC5"/>
    <w:rsid w:val="002715A6"/>
    <w:rsid w:val="002766E2"/>
    <w:rsid w:val="002A6C17"/>
    <w:rsid w:val="002C0105"/>
    <w:rsid w:val="002D6F19"/>
    <w:rsid w:val="002F5072"/>
    <w:rsid w:val="002F726A"/>
    <w:rsid w:val="0032711A"/>
    <w:rsid w:val="00347F4D"/>
    <w:rsid w:val="00386575"/>
    <w:rsid w:val="003A407F"/>
    <w:rsid w:val="003B36B9"/>
    <w:rsid w:val="003C68F2"/>
    <w:rsid w:val="00404CD6"/>
    <w:rsid w:val="00410C09"/>
    <w:rsid w:val="00412928"/>
    <w:rsid w:val="00435E28"/>
    <w:rsid w:val="004E54D4"/>
    <w:rsid w:val="005039A4"/>
    <w:rsid w:val="005C1ED5"/>
    <w:rsid w:val="005D0C97"/>
    <w:rsid w:val="006012F9"/>
    <w:rsid w:val="00615DC5"/>
    <w:rsid w:val="0061627F"/>
    <w:rsid w:val="00622CF6"/>
    <w:rsid w:val="00655EB8"/>
    <w:rsid w:val="00661C06"/>
    <w:rsid w:val="00664C0B"/>
    <w:rsid w:val="00665295"/>
    <w:rsid w:val="00691231"/>
    <w:rsid w:val="006E4945"/>
    <w:rsid w:val="006E6A8A"/>
    <w:rsid w:val="0072695D"/>
    <w:rsid w:val="00732B6C"/>
    <w:rsid w:val="007A14DE"/>
    <w:rsid w:val="007C24F8"/>
    <w:rsid w:val="007C524B"/>
    <w:rsid w:val="007D12D1"/>
    <w:rsid w:val="007F49EF"/>
    <w:rsid w:val="0087249A"/>
    <w:rsid w:val="00881C12"/>
    <w:rsid w:val="00892B91"/>
    <w:rsid w:val="00895D63"/>
    <w:rsid w:val="009053EE"/>
    <w:rsid w:val="00985530"/>
    <w:rsid w:val="009A0A06"/>
    <w:rsid w:val="009A6711"/>
    <w:rsid w:val="009C5D89"/>
    <w:rsid w:val="009E073B"/>
    <w:rsid w:val="00A04F7A"/>
    <w:rsid w:val="00A0608B"/>
    <w:rsid w:val="00A349B8"/>
    <w:rsid w:val="00A53597"/>
    <w:rsid w:val="00A64284"/>
    <w:rsid w:val="00A65E5C"/>
    <w:rsid w:val="00A82E56"/>
    <w:rsid w:val="00A913AC"/>
    <w:rsid w:val="00AE1E87"/>
    <w:rsid w:val="00BA0DDD"/>
    <w:rsid w:val="00BA189B"/>
    <w:rsid w:val="00BB54A8"/>
    <w:rsid w:val="00C06375"/>
    <w:rsid w:val="00C14C27"/>
    <w:rsid w:val="00C1697B"/>
    <w:rsid w:val="00C73C2A"/>
    <w:rsid w:val="00CC3071"/>
    <w:rsid w:val="00CC4B02"/>
    <w:rsid w:val="00CE0FEB"/>
    <w:rsid w:val="00D25137"/>
    <w:rsid w:val="00D3746A"/>
    <w:rsid w:val="00D56C69"/>
    <w:rsid w:val="00DA138B"/>
    <w:rsid w:val="00DC738C"/>
    <w:rsid w:val="00E00FF3"/>
    <w:rsid w:val="00E14FC7"/>
    <w:rsid w:val="00E16620"/>
    <w:rsid w:val="00E5378F"/>
    <w:rsid w:val="00E6086D"/>
    <w:rsid w:val="00E60966"/>
    <w:rsid w:val="00E64662"/>
    <w:rsid w:val="00E80271"/>
    <w:rsid w:val="00E90721"/>
    <w:rsid w:val="00EA0321"/>
    <w:rsid w:val="00EA274F"/>
    <w:rsid w:val="00EB3DAC"/>
    <w:rsid w:val="00F116F0"/>
    <w:rsid w:val="00F13791"/>
    <w:rsid w:val="00F16276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750"/>
  <w15:docId w15:val="{1B00478A-7C1F-4F79-B29F-F61FE8A6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7A14D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D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D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LITlitera">
    <w:name w:val="LIT – litera"/>
    <w:basedOn w:val="Normalny"/>
    <w:uiPriority w:val="14"/>
    <w:qFormat/>
    <w:rsid w:val="00E14FC7"/>
    <w:pPr>
      <w:spacing w:after="0" w:line="360" w:lineRule="auto"/>
      <w:ind w:left="986" w:hanging="476"/>
      <w:jc w:val="both"/>
    </w:pPr>
    <w:rPr>
      <w:rFonts w:ascii="Times" w:eastAsiaTheme="minorEastAsia" w:hAnsi="Times" w:cs="Arial"/>
      <w:b w:val="0"/>
      <w:bCs/>
      <w:color w:val="auto"/>
      <w:sz w:val="24"/>
      <w:szCs w:val="20"/>
      <w:highligh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Łopatka Magdalena</dc:creator>
  <cp:keywords/>
  <dc:description/>
  <cp:lastModifiedBy>Łopatka Magdalena</cp:lastModifiedBy>
  <cp:revision>2</cp:revision>
  <dcterms:created xsi:type="dcterms:W3CDTF">2020-06-03T11:14:00Z</dcterms:created>
  <dcterms:modified xsi:type="dcterms:W3CDTF">2020-06-03T11:14:00Z</dcterms:modified>
</cp:coreProperties>
</file>